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24" w:rsidRDefault="00DC6D93" w:rsidP="00DC6D9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50D94">
        <w:rPr>
          <w:b/>
          <w:sz w:val="28"/>
          <w:szCs w:val="28"/>
        </w:rPr>
        <w:t>предоставлении</w:t>
      </w:r>
      <w:r>
        <w:rPr>
          <w:b/>
          <w:sz w:val="28"/>
          <w:szCs w:val="28"/>
        </w:rPr>
        <w:t xml:space="preserve"> выходны</w:t>
      </w:r>
      <w:r w:rsidR="00950D9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и праздничны</w:t>
      </w:r>
      <w:r w:rsidR="00950D9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дн</w:t>
      </w:r>
      <w:r w:rsidR="00950D94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>.</w:t>
      </w:r>
    </w:p>
    <w:p w:rsidR="00DC6D93" w:rsidRDefault="00DC6D93" w:rsidP="00DC6D93">
      <w:pPr>
        <w:ind w:firstLine="567"/>
        <w:jc w:val="center"/>
        <w:rPr>
          <w:b/>
          <w:sz w:val="28"/>
          <w:szCs w:val="28"/>
        </w:rPr>
      </w:pPr>
    </w:p>
    <w:p w:rsidR="00A77AE3" w:rsidRDefault="00DC6D93" w:rsidP="00DC6D93">
      <w:pPr>
        <w:ind w:firstLine="567"/>
        <w:jc w:val="both"/>
        <w:rPr>
          <w:sz w:val="28"/>
          <w:szCs w:val="28"/>
        </w:rPr>
      </w:pPr>
      <w:r w:rsidRPr="00DC6D93">
        <w:rPr>
          <w:sz w:val="28"/>
          <w:szCs w:val="28"/>
        </w:rPr>
        <w:t xml:space="preserve">В преддверии </w:t>
      </w:r>
      <w:r>
        <w:rPr>
          <w:sz w:val="28"/>
          <w:szCs w:val="28"/>
        </w:rPr>
        <w:t>праздников, посвященных 23 февраля и 8 Марта, возникают вопросы о том, как предоставляются выходные дни в режиме 5-дневной и 6-дневной рабочей недел</w:t>
      </w:r>
      <w:r w:rsidR="002A11B0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p w:rsidR="00A77AE3" w:rsidRDefault="00A77AE3" w:rsidP="00DC6D93">
      <w:pPr>
        <w:ind w:firstLine="567"/>
        <w:jc w:val="both"/>
        <w:rPr>
          <w:sz w:val="28"/>
          <w:szCs w:val="28"/>
        </w:rPr>
      </w:pPr>
    </w:p>
    <w:p w:rsidR="00A77AE3" w:rsidRPr="00D265C6" w:rsidRDefault="00A77AE3" w:rsidP="00D265C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3D9E">
        <w:rPr>
          <w:sz w:val="28"/>
          <w:szCs w:val="28"/>
        </w:rPr>
        <w:t>В соответствии с постановлением Правительства Р</w:t>
      </w:r>
      <w:r w:rsidR="00863D9E">
        <w:rPr>
          <w:sz w:val="28"/>
          <w:szCs w:val="28"/>
        </w:rPr>
        <w:t xml:space="preserve">оссийской </w:t>
      </w:r>
      <w:r w:rsidRPr="00863D9E">
        <w:rPr>
          <w:sz w:val="28"/>
          <w:szCs w:val="28"/>
        </w:rPr>
        <w:t>Ф</w:t>
      </w:r>
      <w:r w:rsidR="00863D9E">
        <w:rPr>
          <w:sz w:val="28"/>
          <w:szCs w:val="28"/>
        </w:rPr>
        <w:t>едерации</w:t>
      </w:r>
      <w:r w:rsidRPr="00863D9E">
        <w:rPr>
          <w:sz w:val="28"/>
          <w:szCs w:val="28"/>
        </w:rPr>
        <w:t xml:space="preserve"> от </w:t>
      </w:r>
      <w:r w:rsidR="00863D9E" w:rsidRPr="00863D9E">
        <w:rPr>
          <w:rFonts w:eastAsiaTheme="minorHAnsi"/>
          <w:sz w:val="28"/>
          <w:szCs w:val="28"/>
          <w:lang w:eastAsia="en-US"/>
        </w:rPr>
        <w:t>4 августа 2016 г</w:t>
      </w:r>
      <w:r w:rsidR="00863D9E">
        <w:rPr>
          <w:rFonts w:eastAsiaTheme="minorHAnsi"/>
          <w:sz w:val="28"/>
          <w:szCs w:val="28"/>
          <w:lang w:eastAsia="en-US"/>
        </w:rPr>
        <w:t>ода№</w:t>
      </w:r>
      <w:r w:rsidR="00863D9E" w:rsidRPr="00863D9E">
        <w:rPr>
          <w:rFonts w:eastAsiaTheme="minorHAnsi"/>
          <w:sz w:val="28"/>
          <w:szCs w:val="28"/>
          <w:lang w:eastAsia="en-US"/>
        </w:rPr>
        <w:t xml:space="preserve"> 756 "О переносе выходных дней в 2017 году" </w:t>
      </w:r>
      <w:r w:rsidR="005F03D8" w:rsidRPr="00C743C9">
        <w:rPr>
          <w:sz w:val="28"/>
          <w:szCs w:val="28"/>
        </w:rPr>
        <w:t xml:space="preserve">выходной день </w:t>
      </w:r>
      <w:r w:rsidR="005F03D8" w:rsidRPr="00863D9E">
        <w:rPr>
          <w:rFonts w:eastAsiaTheme="minorHAnsi"/>
          <w:sz w:val="28"/>
          <w:szCs w:val="28"/>
          <w:lang w:eastAsia="en-US"/>
        </w:rPr>
        <w:t xml:space="preserve">с воскресенья 1 января </w:t>
      </w:r>
      <w:r w:rsidR="005F03D8" w:rsidRPr="00C743C9">
        <w:rPr>
          <w:sz w:val="28"/>
          <w:szCs w:val="28"/>
        </w:rPr>
        <w:t>переносится</w:t>
      </w:r>
      <w:r w:rsidR="005F03D8" w:rsidRPr="00863D9E">
        <w:rPr>
          <w:rFonts w:eastAsiaTheme="minorHAnsi"/>
          <w:sz w:val="28"/>
          <w:szCs w:val="28"/>
          <w:lang w:eastAsia="en-US"/>
        </w:rPr>
        <w:t xml:space="preserve"> на пятницу 24 февраля</w:t>
      </w:r>
      <w:r w:rsidR="005F03D8" w:rsidRPr="00C743C9">
        <w:rPr>
          <w:sz w:val="28"/>
          <w:szCs w:val="28"/>
        </w:rPr>
        <w:t>.</w:t>
      </w:r>
      <w:bookmarkStart w:id="0" w:name="_GoBack"/>
      <w:bookmarkEnd w:id="0"/>
    </w:p>
    <w:p w:rsidR="00950D94" w:rsidRDefault="00950D94" w:rsidP="00950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работников с 5-дневной рабочей неделей выходными днями в феврале будут: 2</w:t>
      </w:r>
      <w:r w:rsidR="005F03D8">
        <w:rPr>
          <w:sz w:val="28"/>
          <w:szCs w:val="28"/>
        </w:rPr>
        <w:t>3</w:t>
      </w:r>
      <w:r>
        <w:rPr>
          <w:sz w:val="28"/>
          <w:szCs w:val="28"/>
        </w:rPr>
        <w:t>, 2</w:t>
      </w:r>
      <w:r w:rsidR="005F03D8">
        <w:rPr>
          <w:sz w:val="28"/>
          <w:szCs w:val="28"/>
        </w:rPr>
        <w:t>4</w:t>
      </w:r>
      <w:r>
        <w:rPr>
          <w:sz w:val="28"/>
          <w:szCs w:val="28"/>
        </w:rPr>
        <w:t>, 2</w:t>
      </w:r>
      <w:r w:rsidR="005F03D8">
        <w:rPr>
          <w:sz w:val="28"/>
          <w:szCs w:val="28"/>
        </w:rPr>
        <w:t>5, 26</w:t>
      </w:r>
      <w:r>
        <w:rPr>
          <w:sz w:val="28"/>
          <w:szCs w:val="28"/>
        </w:rPr>
        <w:t xml:space="preserve"> февраля;работники с 6-дневней рабочей неделей в феврале отдыхают 2</w:t>
      </w:r>
      <w:r w:rsidR="00A604DA">
        <w:rPr>
          <w:sz w:val="28"/>
          <w:szCs w:val="28"/>
        </w:rPr>
        <w:t>3, 24</w:t>
      </w:r>
      <w:r>
        <w:rPr>
          <w:sz w:val="28"/>
          <w:szCs w:val="28"/>
        </w:rPr>
        <w:t xml:space="preserve"> и 2</w:t>
      </w:r>
      <w:r w:rsidR="00A604DA">
        <w:rPr>
          <w:sz w:val="28"/>
          <w:szCs w:val="28"/>
        </w:rPr>
        <w:t>6</w:t>
      </w:r>
      <w:r>
        <w:rPr>
          <w:sz w:val="28"/>
          <w:szCs w:val="28"/>
        </w:rPr>
        <w:t xml:space="preserve"> февраля.</w:t>
      </w:r>
    </w:p>
    <w:p w:rsidR="00950D94" w:rsidRPr="00C743C9" w:rsidRDefault="00950D94" w:rsidP="00A77AE3">
      <w:pPr>
        <w:ind w:firstLine="567"/>
        <w:jc w:val="both"/>
        <w:rPr>
          <w:sz w:val="28"/>
          <w:szCs w:val="28"/>
        </w:rPr>
      </w:pPr>
    </w:p>
    <w:p w:rsidR="00A604DA" w:rsidRPr="00A604DA" w:rsidRDefault="00A604DA" w:rsidP="00A604D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04D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5" w:history="1">
        <w:r w:rsidRPr="00A604DA">
          <w:rPr>
            <w:rFonts w:eastAsiaTheme="minorHAnsi"/>
            <w:sz w:val="28"/>
            <w:szCs w:val="28"/>
            <w:lang w:eastAsia="en-US"/>
          </w:rPr>
          <w:t>частью первой ст. 112</w:t>
        </w:r>
      </w:hyperlink>
      <w:r w:rsidRPr="00A604DA">
        <w:rPr>
          <w:rFonts w:eastAsiaTheme="minorHAnsi"/>
          <w:sz w:val="28"/>
          <w:szCs w:val="28"/>
          <w:lang w:eastAsia="en-US"/>
        </w:rPr>
        <w:t xml:space="preserve"> Т</w:t>
      </w:r>
      <w:r>
        <w:rPr>
          <w:rFonts w:eastAsiaTheme="minorHAnsi"/>
          <w:sz w:val="28"/>
          <w:szCs w:val="28"/>
          <w:lang w:eastAsia="en-US"/>
        </w:rPr>
        <w:t>рудового кодекса</w:t>
      </w:r>
      <w:r w:rsidRPr="00A604DA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A604DA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 w:rsidR="006715FE" w:rsidRPr="00A604DA">
        <w:rPr>
          <w:rFonts w:eastAsiaTheme="minorHAnsi"/>
          <w:bCs/>
          <w:sz w:val="28"/>
          <w:szCs w:val="28"/>
          <w:lang w:eastAsia="en-US"/>
        </w:rPr>
        <w:t>8 марта</w:t>
      </w:r>
      <w:r w:rsidR="006715FE" w:rsidRPr="00A604DA">
        <w:rPr>
          <w:rFonts w:eastAsiaTheme="minorHAnsi"/>
          <w:sz w:val="28"/>
          <w:szCs w:val="28"/>
          <w:lang w:eastAsia="en-US"/>
        </w:rPr>
        <w:t xml:space="preserve"> - Международный женский день</w:t>
      </w:r>
      <w:r w:rsidR="00086669">
        <w:rPr>
          <w:rFonts w:eastAsiaTheme="minorHAnsi"/>
          <w:sz w:val="28"/>
          <w:szCs w:val="28"/>
          <w:lang w:eastAsia="en-US"/>
        </w:rPr>
        <w:t xml:space="preserve">- </w:t>
      </w:r>
      <w:r w:rsidR="006715FE" w:rsidRPr="00A604DA">
        <w:rPr>
          <w:rFonts w:eastAsiaTheme="minorHAnsi"/>
          <w:sz w:val="28"/>
          <w:szCs w:val="28"/>
          <w:lang w:eastAsia="en-US"/>
        </w:rPr>
        <w:t>явля</w:t>
      </w:r>
      <w:r w:rsidR="006715FE">
        <w:rPr>
          <w:rFonts w:eastAsiaTheme="minorHAnsi"/>
          <w:sz w:val="28"/>
          <w:szCs w:val="28"/>
          <w:lang w:eastAsia="en-US"/>
        </w:rPr>
        <w:t>е</w:t>
      </w:r>
      <w:r w:rsidR="006715FE" w:rsidRPr="00A604DA">
        <w:rPr>
          <w:rFonts w:eastAsiaTheme="minorHAnsi"/>
          <w:sz w:val="28"/>
          <w:szCs w:val="28"/>
          <w:lang w:eastAsia="en-US"/>
        </w:rPr>
        <w:t xml:space="preserve">тся </w:t>
      </w:r>
      <w:r w:rsidRPr="00A604DA">
        <w:rPr>
          <w:rFonts w:eastAsiaTheme="minorHAnsi"/>
          <w:sz w:val="28"/>
          <w:szCs w:val="28"/>
          <w:lang w:eastAsia="en-US"/>
        </w:rPr>
        <w:t>нерабочим праздничным дн</w:t>
      </w:r>
      <w:r>
        <w:rPr>
          <w:rFonts w:eastAsiaTheme="minorHAnsi"/>
          <w:sz w:val="28"/>
          <w:szCs w:val="28"/>
          <w:lang w:eastAsia="en-US"/>
        </w:rPr>
        <w:t>ем</w:t>
      </w:r>
      <w:r w:rsidR="006715FE">
        <w:rPr>
          <w:rFonts w:eastAsiaTheme="minorHAnsi"/>
          <w:sz w:val="28"/>
          <w:szCs w:val="28"/>
          <w:lang w:eastAsia="en-US"/>
        </w:rPr>
        <w:t>.</w:t>
      </w:r>
    </w:p>
    <w:p w:rsidR="00A604DA" w:rsidRPr="00A604DA" w:rsidRDefault="00A604DA" w:rsidP="00A604DA">
      <w:pPr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этот день будут отдыхать как работники с </w:t>
      </w:r>
      <w:r>
        <w:rPr>
          <w:sz w:val="28"/>
          <w:szCs w:val="28"/>
        </w:rPr>
        <w:t>5-дневной рабочей неделе</w:t>
      </w:r>
      <w:r w:rsidR="006715FE">
        <w:rPr>
          <w:sz w:val="28"/>
          <w:szCs w:val="28"/>
        </w:rPr>
        <w:t>й</w:t>
      </w:r>
      <w:r>
        <w:rPr>
          <w:sz w:val="28"/>
          <w:szCs w:val="28"/>
        </w:rPr>
        <w:t>, так и работники с 6-дневней рабочей неделей.</w:t>
      </w:r>
    </w:p>
    <w:p w:rsidR="00D265C6" w:rsidRDefault="00D265C6" w:rsidP="00D265C6">
      <w:pPr>
        <w:ind w:firstLine="567"/>
        <w:jc w:val="both"/>
        <w:rPr>
          <w:sz w:val="28"/>
          <w:szCs w:val="28"/>
        </w:rPr>
      </w:pPr>
    </w:p>
    <w:p w:rsidR="00D265C6" w:rsidRDefault="00D265C6" w:rsidP="00D26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743C9">
        <w:rPr>
          <w:sz w:val="28"/>
          <w:szCs w:val="28"/>
        </w:rPr>
        <w:t>родолжительность рабочего времени предпраздничн</w:t>
      </w:r>
      <w:r>
        <w:rPr>
          <w:sz w:val="28"/>
          <w:szCs w:val="28"/>
        </w:rPr>
        <w:t>ых</w:t>
      </w:r>
      <w:r w:rsidRPr="00C743C9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C743C9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C743C9">
        <w:rPr>
          <w:sz w:val="28"/>
          <w:szCs w:val="28"/>
        </w:rPr>
        <w:t xml:space="preserve"> 22 февраля </w:t>
      </w:r>
      <w:r>
        <w:rPr>
          <w:sz w:val="28"/>
          <w:szCs w:val="28"/>
        </w:rPr>
        <w:t xml:space="preserve">и 7 марта </w:t>
      </w:r>
      <w:r w:rsidRPr="00C743C9">
        <w:rPr>
          <w:sz w:val="28"/>
          <w:szCs w:val="28"/>
        </w:rPr>
        <w:t>сокращается на один час.</w:t>
      </w:r>
      <w:r>
        <w:rPr>
          <w:sz w:val="28"/>
          <w:szCs w:val="28"/>
        </w:rPr>
        <w:t>Однако это правило по-разному применяется к разным категориям работников образовательных организаций.</w:t>
      </w:r>
    </w:p>
    <w:p w:rsidR="00D265C6" w:rsidRDefault="00D265C6" w:rsidP="00D26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которым установлена норма рабочего времени (АУП, ППС, УВП, МОП и др.), а также учителям ОБЖ, педагогам-психологам, учителям-логопедам, воспитателям продолжительность рабочего дня 22 февраля и 7 марта уменьшается на 1 час.</w:t>
      </w:r>
    </w:p>
    <w:p w:rsidR="00D265C6" w:rsidRDefault="00D265C6" w:rsidP="00D26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этот день проведение педагогических советов, совещаний, общешкольных мероприятий. </w:t>
      </w:r>
    </w:p>
    <w:p w:rsidR="00EB6701" w:rsidRDefault="00EB6701" w:rsidP="00E61FCF">
      <w:pPr>
        <w:jc w:val="both"/>
        <w:rPr>
          <w:sz w:val="28"/>
          <w:szCs w:val="28"/>
        </w:rPr>
      </w:pPr>
    </w:p>
    <w:p w:rsidR="00EB6701" w:rsidRPr="00DC6D93" w:rsidRDefault="00C7711E" w:rsidP="00DC6D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вопросу об организации работы образовательных учреждений 2</w:t>
      </w:r>
      <w:r w:rsidR="00E61FCF">
        <w:rPr>
          <w:sz w:val="28"/>
          <w:szCs w:val="28"/>
        </w:rPr>
        <w:t>5</w:t>
      </w:r>
      <w:r>
        <w:rPr>
          <w:sz w:val="28"/>
          <w:szCs w:val="28"/>
        </w:rPr>
        <w:t xml:space="preserve"> февраля (</w:t>
      </w:r>
      <w:r w:rsidR="00E61FCF">
        <w:rPr>
          <w:sz w:val="28"/>
          <w:szCs w:val="28"/>
        </w:rPr>
        <w:t>суббота)</w:t>
      </w:r>
      <w:r w:rsidR="000217C5">
        <w:rPr>
          <w:sz w:val="28"/>
          <w:szCs w:val="28"/>
        </w:rPr>
        <w:t xml:space="preserve"> </w:t>
      </w:r>
      <w:r w:rsidR="00D11DAF">
        <w:rPr>
          <w:sz w:val="28"/>
          <w:szCs w:val="28"/>
        </w:rPr>
        <w:t>следует иметь в виду</w:t>
      </w:r>
      <w:r>
        <w:rPr>
          <w:sz w:val="28"/>
          <w:szCs w:val="28"/>
        </w:rPr>
        <w:t>, что</w:t>
      </w:r>
      <w:r w:rsidR="00EB6701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п. 5 ч. 3</w:t>
      </w:r>
      <w:r w:rsidR="00EB6701">
        <w:rPr>
          <w:sz w:val="28"/>
          <w:szCs w:val="28"/>
        </w:rPr>
        <w:t xml:space="preserve"> ст. </w:t>
      </w:r>
      <w:r>
        <w:rPr>
          <w:sz w:val="28"/>
          <w:szCs w:val="28"/>
        </w:rPr>
        <w:t xml:space="preserve">28 Федерального закона «Об образовании в РФ» </w:t>
      </w:r>
      <w:r w:rsidRPr="00C7711E">
        <w:rPr>
          <w:sz w:val="28"/>
          <w:szCs w:val="28"/>
        </w:rPr>
        <w:t>разработка и утверждение образовательных программ образовательной организации</w:t>
      </w:r>
      <w:r>
        <w:rPr>
          <w:sz w:val="28"/>
          <w:szCs w:val="28"/>
        </w:rPr>
        <w:t>, в т.</w:t>
      </w:r>
      <w:r w:rsidR="00060FF3">
        <w:rPr>
          <w:sz w:val="28"/>
          <w:szCs w:val="28"/>
        </w:rPr>
        <w:t> </w:t>
      </w:r>
      <w:r>
        <w:rPr>
          <w:sz w:val="28"/>
          <w:szCs w:val="28"/>
        </w:rPr>
        <w:t xml:space="preserve">ч. </w:t>
      </w:r>
      <w:r w:rsidRPr="00C7711E">
        <w:rPr>
          <w:sz w:val="28"/>
          <w:szCs w:val="28"/>
        </w:rPr>
        <w:t>календарного учебного графика</w:t>
      </w:r>
      <w:r>
        <w:rPr>
          <w:sz w:val="28"/>
          <w:szCs w:val="28"/>
        </w:rPr>
        <w:t xml:space="preserve"> (п. 9 ст. 2), относится к</w:t>
      </w:r>
      <w:r w:rsidRPr="00C7711E">
        <w:rPr>
          <w:sz w:val="28"/>
          <w:szCs w:val="28"/>
        </w:rPr>
        <w:t xml:space="preserve"> компетенции образовательной организации</w:t>
      </w:r>
      <w:r>
        <w:rPr>
          <w:sz w:val="28"/>
          <w:szCs w:val="28"/>
        </w:rPr>
        <w:t>.</w:t>
      </w:r>
    </w:p>
    <w:p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02D3" w:rsidRPr="00CE2082" w:rsidRDefault="008747AF" w:rsidP="00CE2082">
      <w:pPr>
        <w:adjustRightInd w:val="0"/>
        <w:ind w:firstLine="540"/>
        <w:jc w:val="right"/>
        <w:rPr>
          <w:sz w:val="28"/>
          <w:szCs w:val="28"/>
        </w:rPr>
      </w:pPr>
      <w:r w:rsidRPr="00342368">
        <w:rPr>
          <w:sz w:val="28"/>
          <w:szCs w:val="28"/>
        </w:rPr>
        <w:t>Правовой отдел областного комитета Профсоюза</w:t>
      </w:r>
    </w:p>
    <w:sectPr w:rsidR="00B702D3" w:rsidRPr="00CE2082" w:rsidSect="000217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43C9"/>
    <w:rsid w:val="000217C5"/>
    <w:rsid w:val="00060FF3"/>
    <w:rsid w:val="000754EF"/>
    <w:rsid w:val="00086669"/>
    <w:rsid w:val="00144A81"/>
    <w:rsid w:val="00291824"/>
    <w:rsid w:val="002A11B0"/>
    <w:rsid w:val="00447F04"/>
    <w:rsid w:val="005600D7"/>
    <w:rsid w:val="005F03D8"/>
    <w:rsid w:val="005F365E"/>
    <w:rsid w:val="006715FE"/>
    <w:rsid w:val="006B32F2"/>
    <w:rsid w:val="00863D9E"/>
    <w:rsid w:val="008747AF"/>
    <w:rsid w:val="008D09C6"/>
    <w:rsid w:val="00950D94"/>
    <w:rsid w:val="00995E77"/>
    <w:rsid w:val="00A412AC"/>
    <w:rsid w:val="00A604DA"/>
    <w:rsid w:val="00A77AE3"/>
    <w:rsid w:val="00B50E45"/>
    <w:rsid w:val="00B702D3"/>
    <w:rsid w:val="00BD193D"/>
    <w:rsid w:val="00C11CC9"/>
    <w:rsid w:val="00C743C9"/>
    <w:rsid w:val="00C7711E"/>
    <w:rsid w:val="00CE2082"/>
    <w:rsid w:val="00D11DAF"/>
    <w:rsid w:val="00D265C6"/>
    <w:rsid w:val="00DC6D93"/>
    <w:rsid w:val="00E04D4A"/>
    <w:rsid w:val="00E61FCF"/>
    <w:rsid w:val="00EB6701"/>
    <w:rsid w:val="00ED203A"/>
    <w:rsid w:val="00EF540F"/>
    <w:rsid w:val="00F6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12025268.1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F0AC3-CE5F-4953-9868-2DD39F5F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5</cp:revision>
  <dcterms:created xsi:type="dcterms:W3CDTF">2017-02-10T10:40:00Z</dcterms:created>
  <dcterms:modified xsi:type="dcterms:W3CDTF">2017-02-10T14:05:00Z</dcterms:modified>
</cp:coreProperties>
</file>